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4DEB" w:rsidRPr="00B41965" w:rsidRDefault="00F312D6" w:rsidP="00B41965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B41965">
        <w:rPr>
          <w:rFonts w:ascii="Comic Sans MS" w:hAnsi="Comic Sans MS"/>
          <w:b/>
          <w:bCs/>
          <w:sz w:val="28"/>
          <w:szCs w:val="28"/>
        </w:rPr>
        <w:t>Self – Paced Reading Leveled Distant Learning/Homework</w:t>
      </w:r>
    </w:p>
    <w:p w:rsidR="00F312D6" w:rsidRDefault="00F312D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Dear Parents, </w:t>
      </w:r>
    </w:p>
    <w:p w:rsidR="00340CCD" w:rsidRPr="000A00E8" w:rsidRDefault="00F312D6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It is our kindergarten goal to be reading in simple books by the end of our school year.  Our aim is master</w:t>
      </w:r>
      <w:r w:rsidR="001C0A2D">
        <w:rPr>
          <w:rFonts w:ascii="Comic Sans MS" w:hAnsi="Comic Sans MS"/>
          <w:sz w:val="24"/>
          <w:szCs w:val="24"/>
        </w:rPr>
        <w:t>y</w:t>
      </w:r>
      <w:r>
        <w:rPr>
          <w:rFonts w:ascii="Comic Sans MS" w:hAnsi="Comic Sans MS"/>
          <w:sz w:val="24"/>
          <w:szCs w:val="24"/>
        </w:rPr>
        <w:t xml:space="preserve"> of knowing</w:t>
      </w:r>
      <w:r w:rsidR="001C0A2D">
        <w:rPr>
          <w:rFonts w:ascii="Comic Sans MS" w:hAnsi="Comic Sans MS"/>
          <w:sz w:val="24"/>
          <w:szCs w:val="24"/>
        </w:rPr>
        <w:t xml:space="preserve"> the letter names, sounds, read (CVC) words, phrases, sentences and </w:t>
      </w:r>
      <w:r w:rsidR="000A00E8">
        <w:rPr>
          <w:rFonts w:ascii="Comic Sans MS" w:hAnsi="Comic Sans MS"/>
          <w:sz w:val="24"/>
          <w:szCs w:val="24"/>
        </w:rPr>
        <w:t>simple</w:t>
      </w:r>
      <w:r w:rsidR="001C0A2D">
        <w:rPr>
          <w:rFonts w:ascii="Comic Sans MS" w:hAnsi="Comic Sans MS"/>
          <w:sz w:val="24"/>
          <w:szCs w:val="24"/>
        </w:rPr>
        <w:t xml:space="preserve"> books.  To help each individual child reach mastery of these skills please use this </w:t>
      </w:r>
      <w:r w:rsidR="001C0A2D" w:rsidRPr="000A00E8">
        <w:rPr>
          <w:rFonts w:ascii="Comic Sans MS" w:hAnsi="Comic Sans MS"/>
          <w:b/>
          <w:bCs/>
          <w:sz w:val="24"/>
          <w:szCs w:val="24"/>
          <w:u w:val="single"/>
        </w:rPr>
        <w:t>I Can Read Book</w:t>
      </w:r>
      <w:r w:rsidR="001C0A2D">
        <w:rPr>
          <w:rFonts w:ascii="Comic Sans MS" w:hAnsi="Comic Sans MS"/>
          <w:sz w:val="24"/>
          <w:szCs w:val="24"/>
        </w:rPr>
        <w:t xml:space="preserve"> at home.  This reading activity will be apart of Distance Learning Time and is part of 4</w:t>
      </w:r>
      <w:r w:rsidR="001C0A2D" w:rsidRPr="001C0A2D">
        <w:rPr>
          <w:rFonts w:ascii="Comic Sans MS" w:hAnsi="Comic Sans MS"/>
          <w:sz w:val="24"/>
          <w:szCs w:val="24"/>
          <w:vertAlign w:val="superscript"/>
        </w:rPr>
        <w:t>th</w:t>
      </w:r>
      <w:r w:rsidR="001C0A2D">
        <w:rPr>
          <w:rFonts w:ascii="Comic Sans MS" w:hAnsi="Comic Sans MS"/>
          <w:sz w:val="24"/>
          <w:szCs w:val="24"/>
        </w:rPr>
        <w:t xml:space="preserve"> Quarter Grading period.  </w:t>
      </w:r>
      <w:r w:rsidR="001C0A2D" w:rsidRPr="000A00E8">
        <w:rPr>
          <w:rFonts w:ascii="Comic Sans MS" w:hAnsi="Comic Sans MS"/>
          <w:sz w:val="24"/>
          <w:szCs w:val="24"/>
          <w:u w:val="single"/>
        </w:rPr>
        <w:t xml:space="preserve">This book can stay at home.  </w:t>
      </w:r>
    </w:p>
    <w:p w:rsidR="00340CCD" w:rsidRDefault="00340C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Steps:</w:t>
      </w:r>
    </w:p>
    <w:p w:rsidR="00340CCD" w:rsidRDefault="00340C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 w:rsidR="001C0A2D">
        <w:rPr>
          <w:rFonts w:ascii="Comic Sans MS" w:hAnsi="Comic Sans MS"/>
          <w:sz w:val="24"/>
          <w:szCs w:val="24"/>
        </w:rPr>
        <w:t xml:space="preserve">Each week you will fill out an </w:t>
      </w:r>
      <w:r w:rsidR="001C0A2D" w:rsidRPr="00B41965">
        <w:rPr>
          <w:rFonts w:ascii="Comic Sans MS" w:hAnsi="Comic Sans MS"/>
          <w:b/>
          <w:bCs/>
          <w:sz w:val="24"/>
          <w:szCs w:val="24"/>
          <w:u w:val="single"/>
        </w:rPr>
        <w:t>I Can Read</w:t>
      </w:r>
      <w:r w:rsidR="001C0A2D" w:rsidRPr="00B41965">
        <w:rPr>
          <w:rFonts w:ascii="Comic Sans MS" w:hAnsi="Comic Sans MS"/>
          <w:b/>
          <w:bCs/>
          <w:sz w:val="24"/>
          <w:szCs w:val="24"/>
        </w:rPr>
        <w:t xml:space="preserve"> </w:t>
      </w:r>
      <w:r w:rsidR="000A00E8" w:rsidRPr="00B41965">
        <w:rPr>
          <w:rFonts w:ascii="Comic Sans MS" w:hAnsi="Comic Sans MS"/>
          <w:b/>
          <w:bCs/>
          <w:sz w:val="24"/>
          <w:szCs w:val="24"/>
        </w:rPr>
        <w:t>recording slip</w:t>
      </w:r>
      <w:r w:rsidR="001C0A2D">
        <w:rPr>
          <w:rFonts w:ascii="Comic Sans MS" w:hAnsi="Comic Sans MS"/>
          <w:sz w:val="24"/>
          <w:szCs w:val="24"/>
        </w:rPr>
        <w:t>– (</w:t>
      </w:r>
      <w:r w:rsidR="0090702C">
        <w:rPr>
          <w:rFonts w:ascii="Comic Sans MS" w:hAnsi="Comic Sans MS"/>
          <w:sz w:val="24"/>
          <w:szCs w:val="24"/>
        </w:rPr>
        <w:t xml:space="preserve">weekly </w:t>
      </w:r>
      <w:r w:rsidR="001C0A2D">
        <w:rPr>
          <w:rFonts w:ascii="Comic Sans MS" w:hAnsi="Comic Sans MS"/>
          <w:sz w:val="24"/>
          <w:szCs w:val="24"/>
        </w:rPr>
        <w:t>green Slip of paper) by record</w:t>
      </w:r>
      <w:r>
        <w:rPr>
          <w:rFonts w:ascii="Comic Sans MS" w:hAnsi="Comic Sans MS"/>
          <w:sz w:val="24"/>
          <w:szCs w:val="24"/>
        </w:rPr>
        <w:t>ing</w:t>
      </w:r>
      <w:r w:rsidR="001C0A2D">
        <w:rPr>
          <w:rFonts w:ascii="Comic Sans MS" w:hAnsi="Comic Sans MS"/>
          <w:sz w:val="24"/>
          <w:szCs w:val="24"/>
        </w:rPr>
        <w:t xml:space="preserve"> time you have practiced</w:t>
      </w:r>
      <w:r>
        <w:rPr>
          <w:rFonts w:ascii="Comic Sans MS" w:hAnsi="Comic Sans MS"/>
          <w:sz w:val="24"/>
          <w:szCs w:val="24"/>
        </w:rPr>
        <w:t xml:space="preserve"> </w:t>
      </w:r>
      <w:r w:rsidRPr="000A00E8">
        <w:rPr>
          <w:rFonts w:ascii="Comic Sans MS" w:hAnsi="Comic Sans MS"/>
          <w:sz w:val="24"/>
          <w:szCs w:val="24"/>
          <w:u w:val="single"/>
        </w:rPr>
        <w:t>(65% of grade</w:t>
      </w:r>
      <w:r>
        <w:rPr>
          <w:rFonts w:ascii="Comic Sans MS" w:hAnsi="Comic Sans MS"/>
          <w:sz w:val="24"/>
          <w:szCs w:val="24"/>
        </w:rPr>
        <w:t>)</w:t>
      </w:r>
      <w:r w:rsidR="001C0A2D">
        <w:rPr>
          <w:rFonts w:ascii="Comic Sans MS" w:hAnsi="Comic Sans MS"/>
          <w:sz w:val="24"/>
          <w:szCs w:val="24"/>
        </w:rPr>
        <w:t xml:space="preserve">.  </w:t>
      </w:r>
      <w:r w:rsidR="001C0A2D" w:rsidRPr="000A00E8">
        <w:rPr>
          <w:rFonts w:ascii="Comic Sans MS" w:hAnsi="Comic Sans MS"/>
          <w:b/>
          <w:bCs/>
          <w:sz w:val="24"/>
          <w:szCs w:val="24"/>
          <w:u w:val="single"/>
        </w:rPr>
        <w:t>It is important that you spend 10 min. each day in this book.</w:t>
      </w:r>
      <w:r w:rsidR="001C0A2D">
        <w:rPr>
          <w:rFonts w:ascii="Comic Sans MS" w:hAnsi="Comic Sans MS"/>
          <w:sz w:val="24"/>
          <w:szCs w:val="24"/>
        </w:rPr>
        <w:t xml:space="preserve">  This will be replacing part of our “Small Group Ins</w:t>
      </w:r>
      <w:r>
        <w:rPr>
          <w:rFonts w:ascii="Comic Sans MS" w:hAnsi="Comic Sans MS"/>
          <w:sz w:val="24"/>
          <w:szCs w:val="24"/>
        </w:rPr>
        <w:t>truction time we would usually be doing in school.  If we return to school, continue to keep this book at your home and use it for homework practice.</w:t>
      </w:r>
    </w:p>
    <w:p w:rsidR="00340CCD" w:rsidRDefault="00340C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 If and </w:t>
      </w:r>
      <w:r w:rsidRPr="00B41965">
        <w:rPr>
          <w:rFonts w:ascii="Comic Sans MS" w:hAnsi="Comic Sans MS"/>
          <w:b/>
          <w:bCs/>
          <w:sz w:val="24"/>
          <w:szCs w:val="24"/>
        </w:rPr>
        <w:t>when your child reaches mastery on a certain page</w:t>
      </w:r>
      <w:r w:rsidR="0090702C">
        <w:rPr>
          <w:rFonts w:ascii="Comic Sans MS" w:hAnsi="Comic Sans MS"/>
          <w:sz w:val="24"/>
          <w:szCs w:val="24"/>
        </w:rPr>
        <w:t xml:space="preserve"> /</w:t>
      </w:r>
      <w:r w:rsidR="0090702C">
        <w:rPr>
          <w:rFonts w:ascii="Comic Sans MS" w:hAnsi="Comic Sans MS"/>
          <w:sz w:val="24"/>
          <w:szCs w:val="24"/>
        </w:rPr>
        <w:t>concepts</w:t>
      </w:r>
      <w:r w:rsidR="0090702C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indicate</w:t>
      </w:r>
      <w:r w:rsidR="0090702C">
        <w:rPr>
          <w:rFonts w:ascii="Comic Sans MS" w:hAnsi="Comic Sans MS"/>
          <w:sz w:val="24"/>
          <w:szCs w:val="24"/>
        </w:rPr>
        <w:t xml:space="preserve"> this</w:t>
      </w:r>
      <w:r>
        <w:rPr>
          <w:rFonts w:ascii="Comic Sans MS" w:hAnsi="Comic Sans MS"/>
          <w:sz w:val="24"/>
          <w:szCs w:val="24"/>
        </w:rPr>
        <w:t xml:space="preserve"> by</w:t>
      </w:r>
      <w:r w:rsidR="0090702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the star</w:t>
      </w:r>
      <w:r w:rsidR="000A00E8">
        <w:rPr>
          <w:rFonts w:ascii="Comic Sans MS" w:hAnsi="Comic Sans MS"/>
          <w:sz w:val="24"/>
          <w:szCs w:val="24"/>
        </w:rPr>
        <w:t xml:space="preserve"> </w:t>
      </w:r>
      <w:r w:rsidR="000A00E8" w:rsidRPr="000A00E8">
        <w:rPr>
          <w:rFonts w:ascii="Comic Sans MS" w:hAnsi="Comic Sans MS"/>
          <w:sz w:val="24"/>
          <w:szCs w:val="24"/>
          <w:u w:val="single"/>
        </w:rPr>
        <w:t>(23% of grade)</w:t>
      </w:r>
      <w:r w:rsidR="0090702C" w:rsidRPr="000A00E8">
        <w:rPr>
          <w:rFonts w:ascii="Comic Sans MS" w:hAnsi="Comic Sans MS"/>
          <w:sz w:val="24"/>
          <w:szCs w:val="24"/>
          <w:u w:val="single"/>
        </w:rPr>
        <w:t>.</w:t>
      </w:r>
      <w:r w:rsidR="0090702C">
        <w:rPr>
          <w:rFonts w:ascii="Comic Sans MS" w:hAnsi="Comic Sans MS"/>
          <w:sz w:val="24"/>
          <w:szCs w:val="24"/>
        </w:rPr>
        <w:t xml:space="preserve">  Write</w:t>
      </w:r>
      <w:r>
        <w:rPr>
          <w:rFonts w:ascii="Comic Sans MS" w:hAnsi="Comic Sans MS"/>
          <w:sz w:val="24"/>
          <w:szCs w:val="24"/>
        </w:rPr>
        <w:t xml:space="preserve"> what page number is mastered.  Mastery means your child consistently knows it </w:t>
      </w:r>
      <w:r w:rsidR="0090702C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</w:t>
      </w:r>
      <w:r w:rsidR="0090702C">
        <w:rPr>
          <w:rFonts w:ascii="Comic Sans MS" w:hAnsi="Comic Sans MS"/>
          <w:sz w:val="24"/>
          <w:szCs w:val="24"/>
        </w:rPr>
        <w:t>for several days</w:t>
      </w:r>
      <w:r w:rsidR="000A00E8">
        <w:rPr>
          <w:rFonts w:ascii="Comic Sans MS" w:hAnsi="Comic Sans MS"/>
          <w:sz w:val="24"/>
          <w:szCs w:val="24"/>
        </w:rPr>
        <w:t xml:space="preserve"> and later</w:t>
      </w:r>
      <w:r w:rsidR="0090702C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 My feelings towards this grade is that with daily practice – mastery will occur.</w:t>
      </w:r>
    </w:p>
    <w:p w:rsidR="0090702C" w:rsidRPr="000A00E8" w:rsidRDefault="0090702C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3: </w:t>
      </w:r>
      <w:r w:rsidRPr="000A00E8">
        <w:rPr>
          <w:rFonts w:ascii="Comic Sans MS" w:hAnsi="Comic Sans MS"/>
          <w:b/>
          <w:bCs/>
          <w:sz w:val="24"/>
          <w:szCs w:val="24"/>
          <w:u w:val="single"/>
        </w:rPr>
        <w:t>Marking I Can Read Book:</w:t>
      </w:r>
    </w:p>
    <w:p w:rsidR="0090702C" w:rsidRPr="000A00E8" w:rsidRDefault="0090702C" w:rsidP="000A00E8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B41965">
        <w:rPr>
          <w:rFonts w:ascii="Comic Sans MS" w:hAnsi="Comic Sans MS"/>
          <w:b/>
          <w:bCs/>
          <w:sz w:val="24"/>
          <w:szCs w:val="24"/>
        </w:rPr>
        <w:t>Circle</w:t>
      </w:r>
      <w:r w:rsidRPr="000A00E8">
        <w:rPr>
          <w:rFonts w:ascii="Comic Sans MS" w:hAnsi="Comic Sans MS"/>
          <w:sz w:val="24"/>
          <w:szCs w:val="24"/>
        </w:rPr>
        <w:t xml:space="preserve"> the </w:t>
      </w:r>
      <w:r w:rsidR="000A00E8" w:rsidRPr="000A00E8">
        <w:rPr>
          <w:rFonts w:ascii="Comic Sans MS" w:hAnsi="Comic Sans MS"/>
          <w:sz w:val="24"/>
          <w:szCs w:val="24"/>
        </w:rPr>
        <w:t>s</w:t>
      </w:r>
      <w:r w:rsidRPr="000A00E8">
        <w:rPr>
          <w:rFonts w:ascii="Comic Sans MS" w:hAnsi="Comic Sans MS"/>
          <w:sz w:val="24"/>
          <w:szCs w:val="24"/>
        </w:rPr>
        <w:t>kills on the paper that your child knows VERY WELL – you believe they have reached mastery.</w:t>
      </w:r>
    </w:p>
    <w:p w:rsidR="0090702C" w:rsidRPr="000A00E8" w:rsidRDefault="0090702C" w:rsidP="000A00E8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0A00E8">
        <w:rPr>
          <w:rFonts w:ascii="Comic Sans MS" w:hAnsi="Comic Sans MS"/>
          <w:sz w:val="24"/>
          <w:szCs w:val="24"/>
        </w:rPr>
        <w:t xml:space="preserve">Concepts that your child needs to practice – do not mark.  Wait until mastery has occurred.  </w:t>
      </w:r>
    </w:p>
    <w:p w:rsidR="0090702C" w:rsidRPr="000A00E8" w:rsidRDefault="0090702C" w:rsidP="000A00E8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B41965">
        <w:rPr>
          <w:rFonts w:ascii="Comic Sans MS" w:hAnsi="Comic Sans MS"/>
          <w:b/>
          <w:bCs/>
          <w:sz w:val="24"/>
          <w:szCs w:val="24"/>
        </w:rPr>
        <w:t>Keep practicing</w:t>
      </w:r>
      <w:r w:rsidR="000A00E8" w:rsidRPr="00B41965">
        <w:rPr>
          <w:rFonts w:ascii="Comic Sans MS" w:hAnsi="Comic Sans MS"/>
          <w:b/>
          <w:bCs/>
          <w:sz w:val="24"/>
          <w:szCs w:val="24"/>
        </w:rPr>
        <w:t xml:space="preserve"> circled skills by </w:t>
      </w:r>
      <w:r w:rsidRPr="00B41965">
        <w:rPr>
          <w:rFonts w:ascii="Comic Sans MS" w:hAnsi="Comic Sans MS"/>
          <w:b/>
          <w:bCs/>
          <w:sz w:val="24"/>
          <w:szCs w:val="24"/>
        </w:rPr>
        <w:t>add</w:t>
      </w:r>
      <w:r w:rsidR="000A00E8" w:rsidRPr="00B41965">
        <w:rPr>
          <w:rFonts w:ascii="Comic Sans MS" w:hAnsi="Comic Sans MS"/>
          <w:b/>
          <w:bCs/>
          <w:sz w:val="24"/>
          <w:szCs w:val="24"/>
        </w:rPr>
        <w:t>ing</w:t>
      </w:r>
      <w:r w:rsidRPr="00B41965">
        <w:rPr>
          <w:rFonts w:ascii="Comic Sans MS" w:hAnsi="Comic Sans MS"/>
          <w:b/>
          <w:bCs/>
          <w:sz w:val="24"/>
          <w:szCs w:val="24"/>
        </w:rPr>
        <w:t xml:space="preserve"> a star</w:t>
      </w:r>
      <w:r w:rsidR="000A00E8" w:rsidRPr="00B41965">
        <w:rPr>
          <w:rFonts w:ascii="Comic Sans MS" w:hAnsi="Comic Sans MS"/>
          <w:b/>
          <w:bCs/>
          <w:sz w:val="24"/>
          <w:szCs w:val="24"/>
        </w:rPr>
        <w:t>(s)</w:t>
      </w:r>
      <w:r w:rsidRPr="000A00E8">
        <w:rPr>
          <w:rFonts w:ascii="Comic Sans MS" w:hAnsi="Comic Sans MS"/>
          <w:sz w:val="24"/>
          <w:szCs w:val="24"/>
        </w:rPr>
        <w:t>.  When learning new skills – some days we know it – some days no</w:t>
      </w:r>
      <w:r w:rsidR="000A00E8">
        <w:rPr>
          <w:rFonts w:ascii="Comic Sans MS" w:hAnsi="Comic Sans MS"/>
          <w:sz w:val="24"/>
          <w:szCs w:val="24"/>
        </w:rPr>
        <w:t>t</w:t>
      </w:r>
      <w:r w:rsidRPr="000A00E8">
        <w:rPr>
          <w:rFonts w:ascii="Comic Sans MS" w:hAnsi="Comic Sans MS"/>
          <w:sz w:val="24"/>
          <w:szCs w:val="24"/>
        </w:rPr>
        <w:t>.  Mastery needs continual practice.</w:t>
      </w:r>
    </w:p>
    <w:p w:rsidR="0090702C" w:rsidRDefault="0090702C" w:rsidP="000A00E8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b/>
          <w:bCs/>
          <w:sz w:val="24"/>
          <w:szCs w:val="24"/>
        </w:rPr>
      </w:pPr>
      <w:r w:rsidRPr="00B41965">
        <w:rPr>
          <w:rFonts w:ascii="Comic Sans MS" w:hAnsi="Comic Sans MS"/>
          <w:b/>
          <w:bCs/>
          <w:sz w:val="24"/>
          <w:szCs w:val="24"/>
        </w:rPr>
        <w:t xml:space="preserve">When your child has mastered the reading skills – </w:t>
      </w:r>
      <w:r w:rsidR="00B41965" w:rsidRPr="00B41965">
        <w:rPr>
          <w:rFonts w:ascii="Comic Sans MS" w:hAnsi="Comic Sans MS"/>
          <w:b/>
          <w:bCs/>
          <w:sz w:val="24"/>
          <w:szCs w:val="24"/>
        </w:rPr>
        <w:t xml:space="preserve">record and return </w:t>
      </w:r>
      <w:r w:rsidRPr="00B41965">
        <w:rPr>
          <w:rFonts w:ascii="Comic Sans MS" w:hAnsi="Comic Sans MS"/>
          <w:b/>
          <w:bCs/>
          <w:sz w:val="24"/>
          <w:szCs w:val="24"/>
        </w:rPr>
        <w:t>the weekly</w:t>
      </w:r>
      <w:r w:rsidR="00B41965" w:rsidRPr="00B41965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B41965">
        <w:rPr>
          <w:rFonts w:ascii="Comic Sans MS" w:hAnsi="Comic Sans MS"/>
          <w:b/>
          <w:bCs/>
          <w:sz w:val="24"/>
          <w:szCs w:val="24"/>
        </w:rPr>
        <w:t>green</w:t>
      </w:r>
      <w:r w:rsidR="00B41965" w:rsidRPr="00B41965">
        <w:rPr>
          <w:rFonts w:ascii="Comic Sans MS" w:hAnsi="Comic Sans MS"/>
          <w:b/>
          <w:bCs/>
          <w:sz w:val="24"/>
          <w:szCs w:val="24"/>
        </w:rPr>
        <w:t xml:space="preserve"> recording </w:t>
      </w:r>
      <w:r w:rsidRPr="00B41965">
        <w:rPr>
          <w:rFonts w:ascii="Comic Sans MS" w:hAnsi="Comic Sans MS"/>
          <w:b/>
          <w:bCs/>
          <w:sz w:val="24"/>
          <w:szCs w:val="24"/>
        </w:rPr>
        <w:t xml:space="preserve"> slip of pape</w:t>
      </w:r>
      <w:r w:rsidR="00B41965" w:rsidRPr="00B41965">
        <w:rPr>
          <w:rFonts w:ascii="Comic Sans MS" w:hAnsi="Comic Sans MS"/>
          <w:b/>
          <w:bCs/>
          <w:sz w:val="24"/>
          <w:szCs w:val="24"/>
        </w:rPr>
        <w:t>r by p</w:t>
      </w:r>
      <w:r w:rsidR="000A00E8" w:rsidRPr="00B41965">
        <w:rPr>
          <w:rFonts w:ascii="Comic Sans MS" w:hAnsi="Comic Sans MS"/>
          <w:b/>
          <w:bCs/>
          <w:sz w:val="24"/>
          <w:szCs w:val="24"/>
        </w:rPr>
        <w:t>lac</w:t>
      </w:r>
      <w:r w:rsidR="00B41965" w:rsidRPr="00B41965">
        <w:rPr>
          <w:rFonts w:ascii="Comic Sans MS" w:hAnsi="Comic Sans MS"/>
          <w:b/>
          <w:bCs/>
          <w:sz w:val="24"/>
          <w:szCs w:val="24"/>
        </w:rPr>
        <w:t>ing</w:t>
      </w:r>
      <w:r w:rsidR="000A00E8" w:rsidRPr="00B41965">
        <w:rPr>
          <w:rFonts w:ascii="Comic Sans MS" w:hAnsi="Comic Sans MS"/>
          <w:b/>
          <w:bCs/>
          <w:sz w:val="24"/>
          <w:szCs w:val="24"/>
        </w:rPr>
        <w:t xml:space="preserve"> in school envelope and return each Friday.  When we get back to attending school again – return green slip weekly.</w:t>
      </w:r>
    </w:p>
    <w:p w:rsidR="00B41965" w:rsidRDefault="00B41965" w:rsidP="00B41965">
      <w:pPr>
        <w:spacing w:line="276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I w</w:t>
      </w:r>
      <w:r w:rsidR="002B4C0D">
        <w:rPr>
          <w:rFonts w:ascii="Comic Sans MS" w:hAnsi="Comic Sans MS"/>
          <w:b/>
          <w:bCs/>
          <w:sz w:val="24"/>
          <w:szCs w:val="24"/>
        </w:rPr>
        <w:t xml:space="preserve">ill be mostly working at the school from 8:30 – 3:30 and you can text (Class Dojo), email me </w:t>
      </w:r>
      <w:proofErr w:type="spellStart"/>
      <w:r w:rsidR="002B4C0D">
        <w:rPr>
          <w:rFonts w:ascii="Comic Sans MS" w:hAnsi="Comic Sans MS"/>
          <w:b/>
          <w:bCs/>
          <w:sz w:val="24"/>
          <w:szCs w:val="24"/>
        </w:rPr>
        <w:t>jpartridge</w:t>
      </w:r>
      <w:proofErr w:type="spellEnd"/>
      <w:r w:rsidR="002B4C0D">
        <w:rPr>
          <w:rFonts w:ascii="Comic Sans MS" w:hAnsi="Comic Sans MS"/>
          <w:b/>
          <w:bCs/>
          <w:sz w:val="24"/>
          <w:szCs w:val="24"/>
        </w:rPr>
        <w:t xml:space="preserve"> @graniteschools.org or call me on my school phone – 385 – 646-8194.  But, there might be times I will be working from home.  Same hours – but text or email.  </w:t>
      </w:r>
    </w:p>
    <w:p w:rsidR="002B4C0D" w:rsidRPr="00384DBA" w:rsidRDefault="002B4C0D" w:rsidP="00384DBA">
      <w:pPr>
        <w:spacing w:line="276" w:lineRule="auto"/>
        <w:jc w:val="right"/>
        <w:rPr>
          <w:rFonts w:ascii="Comic Sans MS" w:hAnsi="Comic Sans MS"/>
          <w:sz w:val="24"/>
          <w:szCs w:val="24"/>
        </w:rPr>
      </w:pPr>
      <w:r w:rsidRPr="00384DBA">
        <w:rPr>
          <w:rFonts w:ascii="Comic Sans MS" w:hAnsi="Comic Sans MS"/>
          <w:sz w:val="24"/>
          <w:szCs w:val="24"/>
        </w:rPr>
        <w:t>Thank you for being your child’s teacher at this crazy time ….be saf</w:t>
      </w:r>
      <w:bookmarkStart w:id="0" w:name="_GoBack"/>
      <w:bookmarkEnd w:id="0"/>
      <w:r w:rsidRPr="00384DBA">
        <w:rPr>
          <w:rFonts w:ascii="Comic Sans MS" w:hAnsi="Comic Sans MS"/>
          <w:sz w:val="24"/>
          <w:szCs w:val="24"/>
        </w:rPr>
        <w:t>e</w:t>
      </w:r>
      <w:r w:rsidR="00384DBA" w:rsidRPr="00384DBA">
        <w:rPr>
          <w:rFonts w:ascii="Comic Sans MS" w:hAnsi="Comic Sans MS"/>
          <w:sz w:val="24"/>
          <w:szCs w:val="24"/>
        </w:rPr>
        <w:t>!</w:t>
      </w:r>
    </w:p>
    <w:p w:rsidR="000A00E8" w:rsidRDefault="000A00E8">
      <w:pPr>
        <w:rPr>
          <w:rFonts w:ascii="Comic Sans MS" w:hAnsi="Comic Sans MS"/>
          <w:sz w:val="24"/>
          <w:szCs w:val="24"/>
        </w:rPr>
      </w:pPr>
    </w:p>
    <w:p w:rsidR="00F312D6" w:rsidRPr="00F312D6" w:rsidRDefault="001C0A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sectPr w:rsidR="00F312D6" w:rsidRPr="00F312D6" w:rsidSect="000A00E8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D71ED"/>
    <w:multiLevelType w:val="hybridMultilevel"/>
    <w:tmpl w:val="A3C0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D6"/>
    <w:rsid w:val="000A00E8"/>
    <w:rsid w:val="001C0A2D"/>
    <w:rsid w:val="002B4C0D"/>
    <w:rsid w:val="00340CCD"/>
    <w:rsid w:val="00384DBA"/>
    <w:rsid w:val="003F5161"/>
    <w:rsid w:val="0090702C"/>
    <w:rsid w:val="00A005C2"/>
    <w:rsid w:val="00B41965"/>
    <w:rsid w:val="00F3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FF2D5"/>
  <w15:chartTrackingRefBased/>
  <w15:docId w15:val="{29472451-D9AA-4E7D-8F47-054981B6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Partridge, Janeen R</dc:creator>
  <cp:keywords/>
  <dc:description/>
  <cp:lastModifiedBy>Partridge, Janeen R</cp:lastModifiedBy>
  <cp:revision>2</cp:revision>
  <dcterms:created xsi:type="dcterms:W3CDTF">2020-03-19T13:52:00Z</dcterms:created>
  <dcterms:modified xsi:type="dcterms:W3CDTF">2020-03-19T14:53:00Z</dcterms:modified>
</cp:coreProperties>
</file>